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I.C.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 xml:space="preserve">Oggetto: </w:t>
      </w:r>
      <w:r w:rsidR="006B3B0A" w:rsidRPr="00B21FC0">
        <w:rPr>
          <w:rFonts w:ascii="Times New Roman" w:eastAsiaTheme="minorHAnsi" w:hAnsi="Times New Roman"/>
          <w:b/>
        </w:rPr>
        <w:t>Azioni di scio</w:t>
      </w:r>
      <w:r w:rsidR="00B21FC0" w:rsidRPr="00B21FC0">
        <w:rPr>
          <w:rFonts w:ascii="Times New Roman" w:eastAsiaTheme="minorHAnsi" w:hAnsi="Times New Roman"/>
          <w:b/>
        </w:rPr>
        <w:t xml:space="preserve">pero per l’intera giornata del </w:t>
      </w:r>
      <w:r w:rsidR="006B3B0A" w:rsidRPr="00B21FC0">
        <w:rPr>
          <w:rFonts w:ascii="Times New Roman" w:eastAsiaTheme="minorHAnsi" w:hAnsi="Times New Roman"/>
          <w:b/>
        </w:rPr>
        <w:t>6</w:t>
      </w:r>
      <w:r w:rsidR="00B21FC0" w:rsidRPr="00B21FC0">
        <w:rPr>
          <w:rFonts w:ascii="Times New Roman" w:eastAsiaTheme="minorHAnsi" w:hAnsi="Times New Roman"/>
          <w:b/>
        </w:rPr>
        <w:t xml:space="preserve"> maggio</w:t>
      </w:r>
      <w:r w:rsidR="006B3B0A" w:rsidRPr="00B21FC0">
        <w:rPr>
          <w:rFonts w:ascii="Times New Roman" w:eastAsiaTheme="minorHAnsi" w:hAnsi="Times New Roman"/>
          <w:b/>
        </w:rPr>
        <w:t xml:space="preserve"> 2021.</w:t>
      </w:r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la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(oppure)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la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(oppure)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di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  <w:t>firma</w:t>
      </w:r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78ED"/>
    <w:rsid w:val="00266484"/>
    <w:rsid w:val="00492058"/>
    <w:rsid w:val="006B3B0A"/>
    <w:rsid w:val="009578ED"/>
    <w:rsid w:val="00AF7DCD"/>
    <w:rsid w:val="00B1298B"/>
    <w:rsid w:val="00B21FC0"/>
    <w:rsid w:val="00B417C4"/>
    <w:rsid w:val="00CC060E"/>
    <w:rsid w:val="00D31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gianfr</cp:lastModifiedBy>
  <cp:revision>3</cp:revision>
  <dcterms:created xsi:type="dcterms:W3CDTF">2021-04-22T17:47:00Z</dcterms:created>
  <dcterms:modified xsi:type="dcterms:W3CDTF">2021-04-22T17:48:00Z</dcterms:modified>
</cp:coreProperties>
</file>