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95" w:rsidRDefault="00075A07">
      <w:pPr>
        <w:pStyle w:val="Corpodeltesto"/>
        <w:ind w:left="837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>
            <wp:extent cx="5378214" cy="28178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214" cy="281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D95" w:rsidRDefault="00075A07">
      <w:pPr>
        <w:spacing w:before="111" w:line="271" w:lineRule="auto"/>
        <w:ind w:left="2561" w:right="2450" w:firstLine="775"/>
        <w:rPr>
          <w:b/>
          <w:sz w:val="24"/>
        </w:rPr>
      </w:pPr>
      <w:r>
        <w:rPr>
          <w:b/>
          <w:color w:val="4E81BD"/>
          <w:sz w:val="24"/>
        </w:rPr>
        <w:t>SCHEDA DI MONITORAGGIO PROVE OMOGENEE D’ISTITUTO INIZIALI</w:t>
      </w:r>
    </w:p>
    <w:p w:rsidR="00533D95" w:rsidRDefault="00075A07">
      <w:pPr>
        <w:spacing w:line="273" w:lineRule="exact"/>
        <w:ind w:left="4306"/>
        <w:rPr>
          <w:b/>
          <w:sz w:val="24"/>
        </w:rPr>
      </w:pPr>
      <w:proofErr w:type="gramStart"/>
      <w:r>
        <w:rPr>
          <w:b/>
          <w:color w:val="4E81BD"/>
          <w:sz w:val="24"/>
        </w:rPr>
        <w:t>a.</w:t>
      </w:r>
      <w:proofErr w:type="gramEnd"/>
      <w:r>
        <w:rPr>
          <w:b/>
          <w:color w:val="4E81BD"/>
          <w:spacing w:val="2"/>
          <w:sz w:val="24"/>
        </w:rPr>
        <w:t xml:space="preserve"> </w:t>
      </w:r>
      <w:r>
        <w:rPr>
          <w:b/>
          <w:color w:val="4E81BD"/>
          <w:sz w:val="24"/>
        </w:rPr>
        <w:t>s.</w:t>
      </w:r>
      <w:r>
        <w:rPr>
          <w:b/>
          <w:color w:val="4E81BD"/>
          <w:spacing w:val="2"/>
          <w:sz w:val="24"/>
        </w:rPr>
        <w:t xml:space="preserve"> </w:t>
      </w:r>
      <w:r>
        <w:rPr>
          <w:b/>
          <w:color w:val="4E81BD"/>
          <w:spacing w:val="-2"/>
          <w:sz w:val="24"/>
        </w:rPr>
        <w:t>2024/2025</w:t>
      </w:r>
    </w:p>
    <w:p w:rsidR="00533D95" w:rsidRDefault="00075A07">
      <w:pPr>
        <w:tabs>
          <w:tab w:val="left" w:pos="6278"/>
          <w:tab w:val="left" w:pos="6846"/>
        </w:tabs>
        <w:spacing w:before="34" w:line="271" w:lineRule="auto"/>
        <w:ind w:left="3319" w:right="3171" w:firstLine="567"/>
        <w:rPr>
          <w:sz w:val="24"/>
        </w:rPr>
      </w:pPr>
      <w:r>
        <w:rPr>
          <w:b/>
          <w:color w:val="4E81BD"/>
          <w:spacing w:val="-2"/>
          <w:sz w:val="24"/>
        </w:rPr>
        <w:t>Classe</w:t>
      </w:r>
      <w:r>
        <w:rPr>
          <w:color w:val="4E81BD"/>
          <w:sz w:val="24"/>
          <w:u w:val="single" w:color="4D80BC"/>
        </w:rPr>
        <w:tab/>
      </w:r>
      <w:r>
        <w:rPr>
          <w:color w:val="4E81BD"/>
          <w:sz w:val="24"/>
        </w:rPr>
        <w:t xml:space="preserve"> </w:t>
      </w:r>
      <w:r>
        <w:rPr>
          <w:b/>
          <w:color w:val="4E81BD"/>
          <w:sz w:val="24"/>
        </w:rPr>
        <w:t>Numero alunni iscritti</w:t>
      </w:r>
      <w:r>
        <w:rPr>
          <w:color w:val="4E81BD"/>
          <w:sz w:val="24"/>
          <w:u w:val="single" w:color="4D80BC"/>
        </w:rPr>
        <w:tab/>
      </w:r>
      <w:r>
        <w:rPr>
          <w:color w:val="4E81BD"/>
          <w:sz w:val="24"/>
          <w:u w:val="single" w:color="4D80BC"/>
        </w:rPr>
        <w:tab/>
      </w:r>
    </w:p>
    <w:p w:rsidR="00533D95" w:rsidRDefault="00533D95">
      <w:pPr>
        <w:pStyle w:val="Corpodeltesto"/>
        <w:rPr>
          <w:sz w:val="20"/>
        </w:rPr>
      </w:pPr>
    </w:p>
    <w:p w:rsidR="00533D95" w:rsidRDefault="00533D95">
      <w:pPr>
        <w:pStyle w:val="Corpodeltesto"/>
        <w:rPr>
          <w:sz w:val="20"/>
        </w:rPr>
      </w:pPr>
    </w:p>
    <w:p w:rsidR="00533D95" w:rsidRDefault="00533D95">
      <w:pPr>
        <w:pStyle w:val="Corpodeltesto"/>
        <w:spacing w:before="49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560"/>
        <w:gridCol w:w="1417"/>
        <w:gridCol w:w="1418"/>
        <w:gridCol w:w="1984"/>
      </w:tblGrid>
      <w:tr w:rsidR="00533D95">
        <w:trPr>
          <w:trHeight w:val="931"/>
        </w:trPr>
        <w:tc>
          <w:tcPr>
            <w:tcW w:w="1980" w:type="dxa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33D95" w:rsidRDefault="00075A07">
            <w:pPr>
              <w:pStyle w:val="TableParagraph"/>
              <w:spacing w:line="259" w:lineRule="exact"/>
              <w:ind w:lef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Numero</w:t>
            </w:r>
          </w:p>
          <w:p w:rsidR="00533D95" w:rsidRDefault="00075A07">
            <w:pPr>
              <w:pStyle w:val="TableParagraph"/>
              <w:spacing w:line="310" w:lineRule="atLeast"/>
              <w:ind w:left="300" w:firstLine="56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alunni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presenti</w:t>
            </w:r>
          </w:p>
        </w:tc>
        <w:tc>
          <w:tcPr>
            <w:tcW w:w="1560" w:type="dxa"/>
          </w:tcPr>
          <w:p w:rsidR="00533D95" w:rsidRDefault="00075A07">
            <w:pPr>
              <w:pStyle w:val="TableParagraph"/>
              <w:spacing w:line="259" w:lineRule="exact"/>
              <w:ind w:left="403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>Livello</w:t>
            </w:r>
          </w:p>
          <w:p w:rsidR="00533D95" w:rsidRDefault="00075A07">
            <w:pPr>
              <w:pStyle w:val="TableParagraph"/>
              <w:spacing w:line="310" w:lineRule="atLeast"/>
              <w:ind w:left="601" w:right="103" w:hanging="204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 xml:space="preserve">Iniziale </w:t>
            </w:r>
            <w:r>
              <w:rPr>
                <w:b/>
                <w:color w:val="4E81BD"/>
                <w:spacing w:val="-4"/>
                <w:w w:val="110"/>
                <w:sz w:val="24"/>
              </w:rPr>
              <w:t>4/5</w:t>
            </w:r>
          </w:p>
        </w:tc>
        <w:tc>
          <w:tcPr>
            <w:tcW w:w="1417" w:type="dxa"/>
          </w:tcPr>
          <w:p w:rsidR="00533D95" w:rsidRDefault="00075A07">
            <w:pPr>
              <w:pStyle w:val="TableParagraph"/>
              <w:spacing w:line="259" w:lineRule="exact"/>
              <w:ind w:left="362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>Livello</w:t>
            </w:r>
          </w:p>
          <w:p w:rsidR="00533D95" w:rsidRDefault="00075A07">
            <w:pPr>
              <w:pStyle w:val="TableParagraph"/>
              <w:spacing w:line="310" w:lineRule="atLeast"/>
              <w:ind w:left="652" w:right="390" w:hanging="189"/>
              <w:rPr>
                <w:b/>
                <w:sz w:val="24"/>
              </w:rPr>
            </w:pPr>
            <w:r>
              <w:rPr>
                <w:b/>
                <w:color w:val="4E81BD"/>
                <w:spacing w:val="-4"/>
                <w:sz w:val="24"/>
              </w:rPr>
              <w:t xml:space="preserve">Base </w:t>
            </w:r>
            <w:proofErr w:type="gramStart"/>
            <w:r>
              <w:rPr>
                <w:b/>
                <w:color w:val="4E81BD"/>
                <w:spacing w:val="-10"/>
                <w:sz w:val="24"/>
              </w:rPr>
              <w:t>6</w:t>
            </w:r>
            <w:proofErr w:type="gramEnd"/>
          </w:p>
        </w:tc>
        <w:tc>
          <w:tcPr>
            <w:tcW w:w="1418" w:type="dxa"/>
          </w:tcPr>
          <w:p w:rsidR="00533D95" w:rsidRDefault="00075A07">
            <w:pPr>
              <w:pStyle w:val="TableParagraph"/>
              <w:spacing w:line="259" w:lineRule="exact"/>
              <w:ind w:left="12" w:right="61"/>
              <w:jc w:val="center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>Livello</w:t>
            </w:r>
          </w:p>
          <w:p w:rsidR="00533D95" w:rsidRDefault="00075A07">
            <w:pPr>
              <w:pStyle w:val="TableParagraph"/>
              <w:spacing w:line="310" w:lineRule="atLeast"/>
              <w:ind w:left="61" w:right="49"/>
              <w:jc w:val="center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 xml:space="preserve">Intermedio </w:t>
            </w:r>
            <w:r>
              <w:rPr>
                <w:b/>
                <w:color w:val="4E81BD"/>
                <w:spacing w:val="-4"/>
                <w:w w:val="105"/>
                <w:sz w:val="24"/>
              </w:rPr>
              <w:t>7/8</w:t>
            </w:r>
          </w:p>
        </w:tc>
        <w:tc>
          <w:tcPr>
            <w:tcW w:w="1984" w:type="dxa"/>
          </w:tcPr>
          <w:p w:rsidR="00533D95" w:rsidRDefault="00075A07">
            <w:pPr>
              <w:pStyle w:val="TableParagraph"/>
              <w:spacing w:line="259" w:lineRule="exact"/>
              <w:ind w:left="645"/>
              <w:rPr>
                <w:b/>
                <w:sz w:val="24"/>
              </w:rPr>
            </w:pPr>
            <w:r>
              <w:rPr>
                <w:b/>
                <w:color w:val="4E81BD"/>
                <w:spacing w:val="-2"/>
                <w:sz w:val="24"/>
              </w:rPr>
              <w:t>Livello</w:t>
            </w:r>
          </w:p>
          <w:p w:rsidR="00533D95" w:rsidRDefault="00075A07">
            <w:pPr>
              <w:pStyle w:val="TableParagraph"/>
              <w:spacing w:line="310" w:lineRule="atLeast"/>
              <w:ind w:left="765" w:right="138" w:hanging="245"/>
              <w:rPr>
                <w:b/>
                <w:sz w:val="24"/>
              </w:rPr>
            </w:pPr>
            <w:r>
              <w:rPr>
                <w:b/>
                <w:color w:val="4E81BD"/>
                <w:spacing w:val="-6"/>
                <w:sz w:val="24"/>
              </w:rPr>
              <w:t xml:space="preserve">Avanzato </w:t>
            </w:r>
            <w:r>
              <w:rPr>
                <w:b/>
                <w:color w:val="4E81BD"/>
                <w:spacing w:val="-4"/>
                <w:sz w:val="24"/>
              </w:rPr>
              <w:t>9/10</w:t>
            </w:r>
          </w:p>
        </w:tc>
      </w:tr>
      <w:tr w:rsidR="00533D95">
        <w:trPr>
          <w:trHeight w:val="931"/>
        </w:trPr>
        <w:tc>
          <w:tcPr>
            <w:tcW w:w="1980" w:type="dxa"/>
            <w:shd w:val="clear" w:color="auto" w:fill="F1DADA"/>
          </w:tcPr>
          <w:p w:rsidR="00533D95" w:rsidRDefault="00075A07">
            <w:pPr>
              <w:pStyle w:val="TableParagraph"/>
              <w:spacing w:line="259" w:lineRule="exact"/>
              <w:ind w:left="1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</w:t>
            </w:r>
          </w:p>
        </w:tc>
        <w:tc>
          <w:tcPr>
            <w:tcW w:w="1417" w:type="dxa"/>
            <w:shd w:val="clear" w:color="auto" w:fill="F1DADA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F1DADA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F1DADA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shd w:val="clear" w:color="auto" w:fill="F1DADA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1DADA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</w:tr>
      <w:tr w:rsidR="00533D95">
        <w:trPr>
          <w:trHeight w:val="931"/>
        </w:trPr>
        <w:tc>
          <w:tcPr>
            <w:tcW w:w="1980" w:type="dxa"/>
            <w:shd w:val="clear" w:color="auto" w:fill="EBF1DD"/>
          </w:tcPr>
          <w:p w:rsidR="00533D95" w:rsidRDefault="00075A07">
            <w:pPr>
              <w:pStyle w:val="TableParagraph"/>
              <w:spacing w:line="259" w:lineRule="exact"/>
              <w:ind w:left="1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</w:tc>
        <w:tc>
          <w:tcPr>
            <w:tcW w:w="1417" w:type="dxa"/>
            <w:shd w:val="clear" w:color="auto" w:fill="EBF1DD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EBF1DD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EBF1DD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shd w:val="clear" w:color="auto" w:fill="EBF1DD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EBF1DD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</w:tr>
      <w:tr w:rsidR="00533D95">
        <w:trPr>
          <w:trHeight w:val="931"/>
        </w:trPr>
        <w:tc>
          <w:tcPr>
            <w:tcW w:w="1980" w:type="dxa"/>
            <w:shd w:val="clear" w:color="auto" w:fill="DAEDF2"/>
          </w:tcPr>
          <w:p w:rsidR="00533D95" w:rsidRDefault="00075A07">
            <w:pPr>
              <w:pStyle w:val="TableParagraph"/>
              <w:spacing w:line="259" w:lineRule="exact"/>
              <w:ind w:left="59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INGLESE</w:t>
            </w:r>
          </w:p>
        </w:tc>
        <w:tc>
          <w:tcPr>
            <w:tcW w:w="1417" w:type="dxa"/>
            <w:shd w:val="clear" w:color="auto" w:fill="DAEDF2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shd w:val="clear" w:color="auto" w:fill="DAEDF2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DAEDF2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shd w:val="clear" w:color="auto" w:fill="DAEDF2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DAEDF2"/>
          </w:tcPr>
          <w:p w:rsidR="00533D95" w:rsidRDefault="00533D95">
            <w:pPr>
              <w:pStyle w:val="TableParagraph"/>
              <w:rPr>
                <w:sz w:val="24"/>
              </w:rPr>
            </w:pPr>
          </w:p>
        </w:tc>
      </w:tr>
    </w:tbl>
    <w:p w:rsidR="00533D95" w:rsidRDefault="00533D95">
      <w:pPr>
        <w:pStyle w:val="Corpodeltesto"/>
        <w:spacing w:before="5"/>
      </w:pPr>
    </w:p>
    <w:p w:rsidR="00533D95" w:rsidRDefault="00075A07">
      <w:pPr>
        <w:pStyle w:val="Corpodeltesto"/>
        <w:spacing w:line="235" w:lineRule="auto"/>
        <w:ind w:left="234" w:right="144"/>
      </w:pP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rilevazione</w:t>
      </w:r>
      <w:r>
        <w:rPr>
          <w:spacing w:val="40"/>
        </w:rPr>
        <w:t xml:space="preserve"> </w:t>
      </w:r>
      <w:r>
        <w:t>pone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basi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monitoraggio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livelli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competenza,</w:t>
      </w:r>
      <w:r>
        <w:rPr>
          <w:spacing w:val="40"/>
        </w:rPr>
        <w:t xml:space="preserve"> </w:t>
      </w:r>
      <w:proofErr w:type="gramStart"/>
      <w:r>
        <w:t>nonché</w:t>
      </w:r>
      <w:proofErr w:type="gramEnd"/>
      <w:r>
        <w:rPr>
          <w:spacing w:val="40"/>
        </w:rPr>
        <w:t xml:space="preserve"> </w:t>
      </w:r>
      <w:r>
        <w:t xml:space="preserve">per </w:t>
      </w:r>
      <w:r>
        <w:rPr>
          <w:spacing w:val="-2"/>
        </w:rPr>
        <w:t>individuare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strategie</w:t>
      </w:r>
      <w:r>
        <w:rPr>
          <w:spacing w:val="-13"/>
        </w:rPr>
        <w:t xml:space="preserve"> </w:t>
      </w:r>
      <w:r>
        <w:rPr>
          <w:spacing w:val="-2"/>
        </w:rPr>
        <w:t>d'intervento</w:t>
      </w:r>
      <w:r>
        <w:rPr>
          <w:spacing w:val="-13"/>
        </w:rPr>
        <w:t xml:space="preserve"> </w:t>
      </w:r>
      <w:r>
        <w:rPr>
          <w:spacing w:val="-2"/>
        </w:rPr>
        <w:t>tese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migliorare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livello</w:t>
      </w:r>
      <w:r>
        <w:rPr>
          <w:spacing w:val="-13"/>
        </w:rPr>
        <w:t xml:space="preserve"> </w:t>
      </w:r>
      <w:r>
        <w:rPr>
          <w:spacing w:val="-2"/>
        </w:rPr>
        <w:t>degli</w:t>
      </w:r>
      <w:r>
        <w:rPr>
          <w:spacing w:val="-13"/>
        </w:rPr>
        <w:t xml:space="preserve"> </w:t>
      </w:r>
      <w:r>
        <w:rPr>
          <w:spacing w:val="-2"/>
        </w:rPr>
        <w:t>esiti</w:t>
      </w:r>
      <w:r>
        <w:rPr>
          <w:spacing w:val="-13"/>
        </w:rPr>
        <w:t xml:space="preserve"> </w:t>
      </w:r>
      <w:r>
        <w:rPr>
          <w:spacing w:val="-2"/>
        </w:rPr>
        <w:t>conseguiti</w:t>
      </w:r>
      <w:r>
        <w:rPr>
          <w:spacing w:val="-13"/>
        </w:rPr>
        <w:t xml:space="preserve"> </w:t>
      </w:r>
      <w:r>
        <w:rPr>
          <w:spacing w:val="-2"/>
        </w:rPr>
        <w:t>dagli</w:t>
      </w:r>
      <w:r>
        <w:rPr>
          <w:spacing w:val="-13"/>
        </w:rPr>
        <w:t xml:space="preserve"> </w:t>
      </w:r>
      <w:r>
        <w:rPr>
          <w:spacing w:val="-2"/>
        </w:rPr>
        <w:t>alunni.</w:t>
      </w:r>
    </w:p>
    <w:p w:rsidR="00533D95" w:rsidRDefault="00075A07">
      <w:pPr>
        <w:pStyle w:val="Corpodeltesto"/>
        <w:spacing w:before="270" w:line="235" w:lineRule="auto"/>
        <w:ind w:left="234"/>
      </w:pPr>
      <w:r>
        <w:t>Riportare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alunni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sostenuto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omogenea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degli alunni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hanno</w:t>
      </w:r>
      <w:r>
        <w:rPr>
          <w:spacing w:val="-7"/>
        </w:rPr>
        <w:t xml:space="preserve"> </w:t>
      </w:r>
      <w:r>
        <w:t>raggiunto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corrispondenti</w:t>
      </w:r>
      <w:r>
        <w:rPr>
          <w:spacing w:val="-7"/>
        </w:rPr>
        <w:t xml:space="preserve"> </w:t>
      </w:r>
      <w:r>
        <w:t>livelli.</w:t>
      </w:r>
    </w:p>
    <w:p w:rsidR="00533D95" w:rsidRDefault="00533D95">
      <w:pPr>
        <w:pStyle w:val="Corpodeltesto"/>
        <w:spacing w:before="254"/>
        <w:rPr>
          <w:sz w:val="28"/>
        </w:rPr>
      </w:pPr>
    </w:p>
    <w:p w:rsidR="00533D95" w:rsidRDefault="00075A07">
      <w:pPr>
        <w:pStyle w:val="Titolo"/>
        <w:rPr>
          <w:u w:val="none"/>
        </w:rPr>
      </w:pPr>
      <w:r>
        <w:t>Il</w:t>
      </w:r>
      <w:r>
        <w:rPr>
          <w:spacing w:val="-7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coordinatore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Classe</w:t>
      </w:r>
    </w:p>
    <w:sectPr w:rsidR="00533D95">
      <w:type w:val="continuous"/>
      <w:pgSz w:w="11900" w:h="16820"/>
      <w:pgMar w:top="18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33D95"/>
    <w:rsid w:val="00075A07"/>
    <w:rsid w:val="005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5910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A0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75A07"/>
    <w:rPr>
      <w:rFonts w:ascii="Lucida Grande" w:eastAsia="Times New Roman" w:hAnsi="Lucida Grande" w:cs="Lucida Grande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5910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A0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75A07"/>
    <w:rPr>
      <w:rFonts w:ascii="Lucida Grande" w:eastAsia="Times New Roman" w:hAnsi="Lucida Grande" w:cs="Lucida Grande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Macintosh Word</Application>
  <DocSecurity>0</DocSecurity>
  <Lines>4</Lines>
  <Paragraphs>1</Paragraphs>
  <ScaleCrop>false</ScaleCrop>
  <Company>spok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Piazza</cp:lastModifiedBy>
  <cp:revision>2</cp:revision>
  <dcterms:created xsi:type="dcterms:W3CDTF">2024-10-18T11:41:00Z</dcterms:created>
  <dcterms:modified xsi:type="dcterms:W3CDTF">2024-10-18T11:41:00Z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m131 Google Apps Renderer</vt:lpwstr>
  </property>
</Properties>
</file>